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65F8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4D2D62" wp14:editId="67D2FFCF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989F3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D2D62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41E989F3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1ABFD1" w14:textId="098E267F" w:rsidR="00344DAE" w:rsidRDefault="00344DAE" w:rsidP="003C0384">
      <w:pPr>
        <w:spacing w:before="120"/>
        <w:jc w:val="center"/>
        <w:rPr>
          <w:b/>
          <w:bCs/>
          <w:color w:val="3C2878" w:themeColor="text1"/>
          <w:sz w:val="28"/>
          <w:szCs w:val="28"/>
        </w:rPr>
      </w:pPr>
      <w:r w:rsidRPr="00344DAE">
        <w:rPr>
          <w:b/>
          <w:bCs/>
          <w:color w:val="3C2878" w:themeColor="text1"/>
          <w:sz w:val="28"/>
          <w:szCs w:val="28"/>
        </w:rPr>
        <w:t>Tableau des effectifs (emplois permanents de la collectivité)</w:t>
      </w:r>
    </w:p>
    <w:tbl>
      <w:tblPr>
        <w:tblStyle w:val="Grilledutableau"/>
        <w:tblW w:w="14971" w:type="dxa"/>
        <w:tblInd w:w="-572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959"/>
        <w:gridCol w:w="1258"/>
        <w:gridCol w:w="840"/>
        <w:gridCol w:w="2239"/>
        <w:gridCol w:w="2099"/>
        <w:gridCol w:w="1679"/>
        <w:gridCol w:w="1119"/>
        <w:gridCol w:w="979"/>
        <w:gridCol w:w="980"/>
      </w:tblGrid>
      <w:tr w:rsidR="00200D26" w14:paraId="59709F27" w14:textId="77777777" w:rsidTr="00200D26">
        <w:trPr>
          <w:trHeight w:val="536"/>
        </w:trPr>
        <w:tc>
          <w:tcPr>
            <w:tcW w:w="1819" w:type="dxa"/>
            <w:tcBorders>
              <w:bottom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7ACCB65F" w14:textId="5D018332" w:rsidR="0020719A" w:rsidRDefault="0020719A" w:rsidP="00200D26">
            <w:pPr>
              <w:jc w:val="center"/>
            </w:pPr>
            <w:r>
              <w:rPr>
                <w:rFonts w:cstheme="minorHAnsi"/>
                <w:b/>
                <w:color w:val="FFFFFF" w:themeColor="background1"/>
              </w:rPr>
              <w:t>Filière</w:t>
            </w:r>
          </w:p>
        </w:tc>
        <w:tc>
          <w:tcPr>
            <w:tcW w:w="1959" w:type="dxa"/>
            <w:tcBorders>
              <w:bottom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696DF2C3" w14:textId="381B2AAB" w:rsidR="00207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Date de la délibération créant le poste</w:t>
            </w:r>
          </w:p>
        </w:tc>
        <w:tc>
          <w:tcPr>
            <w:tcW w:w="1258" w:type="dxa"/>
            <w:tcBorders>
              <w:bottom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51B1DE72" w14:textId="6B929460" w:rsidR="00207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Statut</w:t>
            </w:r>
          </w:p>
        </w:tc>
        <w:tc>
          <w:tcPr>
            <w:tcW w:w="840" w:type="dxa"/>
            <w:tcBorders>
              <w:bottom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3F8E6D4E" w14:textId="30ECB556" w:rsidR="00207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</w:rPr>
              <w:t>Caté</w:t>
            </w:r>
            <w:r w:rsidR="00200D26">
              <w:rPr>
                <w:rFonts w:cstheme="minorHAnsi"/>
                <w:b/>
                <w:color w:val="FFFFFF" w:themeColor="background1"/>
              </w:rPr>
              <w:t>-</w:t>
            </w:r>
            <w:r>
              <w:rPr>
                <w:rFonts w:cstheme="minorHAnsi"/>
                <w:b/>
                <w:color w:val="FFFFFF" w:themeColor="background1"/>
              </w:rPr>
              <w:t>gorie</w:t>
            </w:r>
            <w:proofErr w:type="spellEnd"/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1A7D4DAE" w14:textId="2B96ACB7" w:rsidR="0020719A" w:rsidRDefault="0020719A" w:rsidP="00200D26">
            <w:pPr>
              <w:jc w:val="center"/>
            </w:pPr>
            <w:r>
              <w:rPr>
                <w:rFonts w:cstheme="minorHAnsi"/>
                <w:b/>
                <w:color w:val="FFFFFF" w:themeColor="background1"/>
              </w:rPr>
              <w:t>Grade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01B439B1" w14:textId="3A7499A4" w:rsidR="00207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Libellé de l’emploi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5419C6BB" w14:textId="46EB9621" w:rsidR="0020719A" w:rsidRDefault="0020719A" w:rsidP="00200D26">
            <w:pPr>
              <w:jc w:val="center"/>
            </w:pPr>
            <w:r>
              <w:rPr>
                <w:rFonts w:cstheme="minorHAnsi"/>
                <w:b/>
                <w:color w:val="FFFFFF" w:themeColor="background1"/>
              </w:rPr>
              <w:t>Durée hebdomadaire du poste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7BE9C873" w14:textId="77777777" w:rsidR="0020719A" w:rsidRDefault="0020719A" w:rsidP="00200D26">
            <w:pPr>
              <w:jc w:val="center"/>
            </w:pPr>
            <w:r>
              <w:rPr>
                <w:rFonts w:cstheme="minorHAnsi"/>
                <w:b/>
                <w:color w:val="FFFFFF" w:themeColor="background1"/>
              </w:rPr>
              <w:t>Nombre de postes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52BBDFC8" w14:textId="77777777" w:rsidR="0020719A" w:rsidRPr="00993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Postes pourvus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7B61CA" w:themeFill="text1" w:themeFillTint="99"/>
            <w:vAlign w:val="center"/>
          </w:tcPr>
          <w:p w14:paraId="0C84ED2D" w14:textId="77777777" w:rsidR="0020719A" w:rsidRPr="0099319A" w:rsidRDefault="0020719A" w:rsidP="00200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Postes vacants</w:t>
            </w:r>
          </w:p>
        </w:tc>
      </w:tr>
      <w:tr w:rsidR="00200D26" w14:paraId="2615C0E7" w14:textId="77777777" w:rsidTr="00200D26">
        <w:trPr>
          <w:trHeight w:val="669"/>
        </w:trPr>
        <w:tc>
          <w:tcPr>
            <w:tcW w:w="1819" w:type="dxa"/>
            <w:vMerge w:val="restart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EDB4274" w14:textId="77777777" w:rsidR="0020719A" w:rsidRPr="00221F68" w:rsidRDefault="0020719A" w:rsidP="00207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Service a</w:t>
            </w:r>
            <w:r w:rsidRPr="00221F68">
              <w:rPr>
                <w:rFonts w:cstheme="minorHAnsi"/>
                <w:b/>
              </w:rPr>
              <w:t>dministratif</w:t>
            </w: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D60FB75" w14:textId="2DBC5DD2" w:rsidR="0020719A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N° 2025-07 du </w:t>
            </w:r>
            <w:r w:rsidR="00EC107D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>15 mars 2026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3CFB58DC" w14:textId="37227AF7" w:rsidR="0020719A" w:rsidRDefault="00A15C76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Contractuel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7AC620C4" w14:textId="3EB930A8" w:rsidR="0020719A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587" w14:textId="06C87FBC" w:rsidR="0020719A" w:rsidRPr="004505E4" w:rsidRDefault="0020719A" w:rsidP="00207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 w:rsidRPr="000749DE">
              <w:t>Attaché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53F" w14:textId="2C56C327" w:rsidR="0020719A" w:rsidRPr="000749DE" w:rsidRDefault="0020719A" w:rsidP="0020719A">
            <w:pPr>
              <w:spacing w:before="100" w:beforeAutospacing="1" w:after="100" w:afterAutospacing="1"/>
              <w:jc w:val="center"/>
            </w:pPr>
            <w:r w:rsidRPr="001D3274">
              <w:t>Secrétaire générale de mairie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96A" w14:textId="7CA995E9" w:rsidR="0020719A" w:rsidRDefault="0020719A" w:rsidP="0020719A">
            <w:pPr>
              <w:spacing w:before="100" w:beforeAutospacing="1" w:after="100" w:afterAutospacing="1"/>
              <w:jc w:val="center"/>
            </w:pPr>
            <w:r>
              <w:t>1 TC</w:t>
            </w:r>
            <w:r w:rsidR="00A15C76">
              <w:t xml:space="preserve"> 35h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1EA" w14:textId="77777777" w:rsidR="0020719A" w:rsidRDefault="0020719A" w:rsidP="0020719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6DF" w14:textId="77777777" w:rsidR="0020719A" w:rsidRDefault="0020719A" w:rsidP="0020719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C0B" w14:textId="77777777" w:rsidR="0020719A" w:rsidRDefault="0020719A" w:rsidP="0020719A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A15C76" w14:paraId="0911C924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</w:tcPr>
          <w:p w14:paraId="2B961F68" w14:textId="77777777" w:rsidR="008517B7" w:rsidRPr="004505E4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left"/>
              <w:rPr>
                <w:rFonts w:cstheme="minorHAnsi"/>
                <w:bCs/>
              </w:rPr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3B2300AD" w14:textId="3193ADA3" w:rsidR="008517B7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E8A2D84" w14:textId="23807F3E" w:rsidR="008517B7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4D9C382F" w14:textId="139E420C" w:rsidR="008517B7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92E" w14:textId="1A209B60" w:rsidR="008517B7" w:rsidRPr="004505E4" w:rsidRDefault="008517B7" w:rsidP="008517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 w:rsidRPr="000749DE">
              <w:t>Rédacteur</w:t>
            </w:r>
            <w:r w:rsidR="00EC107D">
              <w:t xml:space="preserve"> principal de 2</w:t>
            </w:r>
            <w:r w:rsidR="00EC107D" w:rsidRPr="00EC107D">
              <w:rPr>
                <w:vertAlign w:val="superscript"/>
              </w:rPr>
              <w:t>ème</w:t>
            </w:r>
            <w:r w:rsidR="00EC107D">
              <w:t xml:space="preserve"> classe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1FF3" w14:textId="15CDEFEB" w:rsidR="008517B7" w:rsidRPr="000749DE" w:rsidRDefault="00EC107D" w:rsidP="008517B7">
            <w:pPr>
              <w:spacing w:before="100" w:beforeAutospacing="1" w:after="100" w:afterAutospacing="1"/>
              <w:jc w:val="center"/>
            </w:pPr>
            <w:r>
              <w:t>Responsable RH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FBA" w14:textId="3CAF6BE6" w:rsidR="008517B7" w:rsidRDefault="008517B7" w:rsidP="008517B7">
            <w:pPr>
              <w:spacing w:before="100" w:beforeAutospacing="1" w:after="100" w:afterAutospacing="1"/>
              <w:jc w:val="center"/>
            </w:pPr>
            <w:r>
              <w:t>1 TC</w:t>
            </w:r>
            <w:r w:rsidR="00A15C76">
              <w:t xml:space="preserve"> 35h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107D" w14:textId="77777777" w:rsidR="008517B7" w:rsidRDefault="008517B7" w:rsidP="008517B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728" w14:textId="77777777" w:rsidR="008517B7" w:rsidRDefault="008517B7" w:rsidP="008517B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B03" w14:textId="77777777" w:rsidR="008517B7" w:rsidRDefault="008517B7" w:rsidP="008517B7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200D26" w14:paraId="4AA23265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</w:tcPr>
          <w:p w14:paraId="0EC9640C" w14:textId="77777777" w:rsidR="00EC107D" w:rsidRDefault="00EC107D" w:rsidP="00EC107D">
            <w:pPr>
              <w:spacing w:before="100" w:beforeAutospacing="1" w:after="100" w:afterAutospacing="1"/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F0FDBB3" w14:textId="566991C0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E6C5CD5" w14:textId="30148236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1E324C6B" w14:textId="4A0EB406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439" w14:textId="383E534E" w:rsidR="00EC107D" w:rsidRPr="000749DE" w:rsidRDefault="00EC107D" w:rsidP="00EC107D">
            <w:pPr>
              <w:spacing w:before="100" w:beforeAutospacing="1" w:after="100" w:afterAutospacing="1"/>
              <w:jc w:val="center"/>
            </w:pPr>
            <w:r>
              <w:t>Adjoint administratif principal de 1</w:t>
            </w:r>
            <w:r w:rsidRPr="00EC107D">
              <w:rPr>
                <w:vertAlign w:val="superscript"/>
              </w:rPr>
              <w:t>ère</w:t>
            </w:r>
            <w:r>
              <w:t xml:space="preserve"> classe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FE5" w14:textId="02B870FD" w:rsidR="00EC107D" w:rsidRPr="001D3274" w:rsidRDefault="00EC107D" w:rsidP="00EC107D">
            <w:pPr>
              <w:spacing w:before="100" w:beforeAutospacing="1" w:after="100" w:afterAutospacing="1"/>
              <w:jc w:val="center"/>
            </w:pPr>
            <w:r w:rsidRPr="001D3274">
              <w:t>Assistant de gestion administrative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F14" w14:textId="7BF87559" w:rsidR="00EC107D" w:rsidRDefault="00165777" w:rsidP="00EC107D">
            <w:pPr>
              <w:spacing w:before="100" w:beforeAutospacing="1" w:after="100" w:afterAutospacing="1"/>
              <w:jc w:val="center"/>
            </w:pPr>
            <w:r>
              <w:t>1 TNC 28h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8C4" w14:textId="05BABF90" w:rsidR="00EC107D" w:rsidRDefault="00165777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3A1" w14:textId="68539DE6" w:rsidR="00EC107D" w:rsidRDefault="00165777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5499" w14:textId="6ADD6F4C" w:rsidR="00EC107D" w:rsidRDefault="00165777" w:rsidP="00EC107D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A15C76" w14:paraId="2756D66D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</w:tcPr>
          <w:p w14:paraId="0A5E280C" w14:textId="77777777" w:rsidR="00EC107D" w:rsidRDefault="00EC107D" w:rsidP="00EC107D">
            <w:pPr>
              <w:spacing w:before="100" w:beforeAutospacing="1" w:after="100" w:afterAutospacing="1"/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EB1C464" w14:textId="2B095429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1E1DD55F" w14:textId="4CA8565A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7022671F" w14:textId="395875A4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027" w14:textId="2201D1FC" w:rsidR="00EC107D" w:rsidRDefault="00EC107D" w:rsidP="00EC107D">
            <w:pPr>
              <w:spacing w:before="100" w:beforeAutospacing="1" w:after="100" w:afterAutospacing="1"/>
              <w:jc w:val="center"/>
            </w:pPr>
            <w:r w:rsidRPr="000749DE">
              <w:t>Adjoint administratif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BF5" w14:textId="109C5772" w:rsidR="00EC107D" w:rsidRPr="000749DE" w:rsidRDefault="00EC107D" w:rsidP="00EC107D">
            <w:pPr>
              <w:spacing w:before="100" w:beforeAutospacing="1" w:after="100" w:afterAutospacing="1"/>
              <w:jc w:val="center"/>
            </w:pPr>
            <w:r w:rsidRPr="001D3274">
              <w:t>Agent d’accueil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010" w14:textId="2165B96A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1 TNC 20h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9BC2" w14:textId="77777777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949" w14:textId="77777777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05E" w14:textId="77777777" w:rsidR="00EC107D" w:rsidRDefault="00EC107D" w:rsidP="00EC107D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200D26" w14:paraId="1988D59F" w14:textId="77777777" w:rsidTr="00200D26">
        <w:trPr>
          <w:trHeight w:val="669"/>
        </w:trPr>
        <w:tc>
          <w:tcPr>
            <w:tcW w:w="1819" w:type="dxa"/>
            <w:vMerge w:val="restart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496CE592" w14:textId="77777777" w:rsidR="00165777" w:rsidRPr="004505E4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Service t</w:t>
            </w:r>
            <w:r w:rsidRPr="00DC5204">
              <w:rPr>
                <w:rFonts w:cstheme="minorHAnsi"/>
                <w:b/>
              </w:rPr>
              <w:t>echnique</w:t>
            </w:r>
          </w:p>
        </w:tc>
        <w:tc>
          <w:tcPr>
            <w:tcW w:w="1959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EC4058A" w14:textId="009D14DE" w:rsidR="0016577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2024-15 du</w:t>
            </w:r>
            <w:r>
              <w:rPr>
                <w:rFonts w:cstheme="minorHAnsi"/>
                <w:bCs/>
              </w:rPr>
              <w:br/>
              <w:t>12 septembre 2024</w:t>
            </w:r>
          </w:p>
        </w:tc>
        <w:tc>
          <w:tcPr>
            <w:tcW w:w="1258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9BB503E" w14:textId="223A793D" w:rsidR="0016577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502E5CB" w14:textId="11A5DFA9" w:rsidR="0016577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1AFE0F0" w14:textId="79878B3F" w:rsidR="00165777" w:rsidRPr="00DC5204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t>Technicien principal de 2</w:t>
            </w:r>
            <w:r w:rsidRPr="00EC107D">
              <w:rPr>
                <w:vertAlign w:val="superscript"/>
              </w:rPr>
              <w:t>ème</w:t>
            </w:r>
            <w:r>
              <w:t xml:space="preserve"> classe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52C5E95" w14:textId="45D67F7D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Responsable</w:t>
            </w:r>
            <w:r w:rsidRPr="001D3274">
              <w:t xml:space="preserve"> des services techniques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3553B4C" w14:textId="59EC3894" w:rsidR="00165777" w:rsidRDefault="00A15C76" w:rsidP="00EC107D">
            <w:pPr>
              <w:spacing w:before="100" w:beforeAutospacing="1" w:after="100" w:afterAutospacing="1"/>
              <w:jc w:val="center"/>
            </w:pPr>
            <w:r>
              <w:t>1 TC 35h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7D0797E" w14:textId="77777777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13D1E165" w14:textId="77777777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5C0AB97" w14:textId="77777777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200D26" w14:paraId="289CC016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3177E3F8" w14:textId="77777777" w:rsidR="00165777" w:rsidRPr="00DC5204" w:rsidRDefault="00165777" w:rsidP="00EC107D">
            <w:pPr>
              <w:spacing w:before="100" w:beforeAutospacing="1" w:after="100" w:afterAutospacing="1"/>
              <w:jc w:val="left"/>
              <w:rPr>
                <w:rFonts w:cstheme="minorHAnsi"/>
                <w:bCs/>
              </w:rPr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56E7A67" w14:textId="1D49821D" w:rsidR="00165777" w:rsidRDefault="00165777" w:rsidP="00EC107D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310F0FC" w14:textId="2017CFFE" w:rsidR="00165777" w:rsidRDefault="00165777" w:rsidP="00EC107D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23C66649" w14:textId="23820A06" w:rsidR="00165777" w:rsidRDefault="00165777" w:rsidP="00EC107D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2239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5F716534" w14:textId="7D79B835" w:rsidR="00165777" w:rsidRPr="00DC5204" w:rsidRDefault="00165777" w:rsidP="00EC107D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t>Agent de maîtrise</w:t>
            </w:r>
          </w:p>
        </w:tc>
        <w:tc>
          <w:tcPr>
            <w:tcW w:w="2099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1C9C4B10" w14:textId="74340568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Agent technique polyvalent</w:t>
            </w:r>
          </w:p>
        </w:tc>
        <w:tc>
          <w:tcPr>
            <w:tcW w:w="1679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3FFDD147" w14:textId="77777777" w:rsidR="00A15C76" w:rsidRDefault="00A15C76" w:rsidP="00EC107D">
            <w:pPr>
              <w:jc w:val="center"/>
            </w:pPr>
            <w:r>
              <w:t xml:space="preserve">1 TC 35h </w:t>
            </w:r>
          </w:p>
          <w:p w14:paraId="1C445A01" w14:textId="649840E1" w:rsidR="00165777" w:rsidRDefault="00165777" w:rsidP="00EC107D">
            <w:pPr>
              <w:jc w:val="center"/>
            </w:pPr>
            <w:r>
              <w:t>1 TNC 28h</w:t>
            </w:r>
          </w:p>
        </w:tc>
        <w:tc>
          <w:tcPr>
            <w:tcW w:w="1119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053D913D" w14:textId="77777777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25F97F78" w14:textId="77777777" w:rsidR="00165777" w:rsidRDefault="00165777" w:rsidP="00EC107D">
            <w:pPr>
              <w:jc w:val="center"/>
            </w:pPr>
            <w:r>
              <w:t>1</w:t>
            </w:r>
          </w:p>
          <w:p w14:paraId="6F9BDBCF" w14:textId="300FAA71" w:rsidR="00165777" w:rsidRDefault="00165777" w:rsidP="00EC107D">
            <w:pPr>
              <w:jc w:val="center"/>
            </w:pPr>
            <w: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494C7D66" w14:textId="3E5040AF" w:rsidR="00165777" w:rsidRDefault="00165777" w:rsidP="00EC107D">
            <w:pPr>
              <w:jc w:val="center"/>
            </w:pPr>
            <w:r>
              <w:t>0</w:t>
            </w:r>
          </w:p>
          <w:p w14:paraId="16738CCC" w14:textId="0190B4C0" w:rsidR="00165777" w:rsidRDefault="00165777" w:rsidP="00EC107D">
            <w:pPr>
              <w:jc w:val="center"/>
            </w:pPr>
            <w:r>
              <w:t>1</w:t>
            </w:r>
          </w:p>
        </w:tc>
      </w:tr>
      <w:tr w:rsidR="00200D26" w14:paraId="5B43DAE7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DA8C707" w14:textId="05C1CF61" w:rsidR="00165777" w:rsidRPr="008517B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left"/>
              <w:rPr>
                <w:rFonts w:cstheme="minorHAnsi"/>
                <w:b/>
              </w:rPr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7C36DFB" w14:textId="281153A6" w:rsidR="00165777" w:rsidRPr="008517B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4AD136C1" w14:textId="2E9F7B8B" w:rsidR="00165777" w:rsidRPr="008517B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10D67568" w14:textId="5B9430A3" w:rsidR="00165777" w:rsidRPr="008517B7" w:rsidRDefault="00A15C76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EFC" w14:textId="592E2913" w:rsidR="00165777" w:rsidRPr="008517B7" w:rsidRDefault="00165777" w:rsidP="00EC1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Adjoint technique principal de 2</w:t>
            </w:r>
            <w:r w:rsidRPr="00165777">
              <w:rPr>
                <w:rFonts w:cstheme="minorHAnsi"/>
                <w:bCs/>
                <w:vertAlign w:val="superscript"/>
              </w:rPr>
              <w:t>ème</w:t>
            </w:r>
            <w:r>
              <w:rPr>
                <w:rFonts w:cstheme="minorHAnsi"/>
                <w:bCs/>
              </w:rPr>
              <w:t xml:space="preserve"> classe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00BD" w14:textId="192F0D00" w:rsidR="00165777" w:rsidRPr="008517B7" w:rsidRDefault="00165777" w:rsidP="00EC107D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1D3274">
              <w:t>Agent technique polyvalent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C29" w14:textId="1572CACE" w:rsidR="00A15C76" w:rsidRDefault="00A15C76" w:rsidP="00EC107D">
            <w:pPr>
              <w:jc w:val="center"/>
            </w:pPr>
            <w:r>
              <w:t>1 TC 35h</w:t>
            </w:r>
          </w:p>
          <w:p w14:paraId="1C5F526A" w14:textId="40E66FB0" w:rsidR="00165777" w:rsidRPr="008517B7" w:rsidRDefault="00A15C76" w:rsidP="00165777">
            <w:pPr>
              <w:spacing w:after="100" w:afterAutospacing="1"/>
              <w:jc w:val="center"/>
              <w:rPr>
                <w:bCs/>
              </w:rPr>
            </w:pPr>
            <w:r>
              <w:t>1 TC 35h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052" w14:textId="18054ECB" w:rsidR="00A15C76" w:rsidRPr="008517B7" w:rsidRDefault="00A15C76" w:rsidP="00A15C76">
            <w:pPr>
              <w:spacing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C08" w14:textId="5AFFA785" w:rsidR="00A15C76" w:rsidRPr="008517B7" w:rsidRDefault="00A15C76" w:rsidP="00A15C7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21E7" w14:textId="77777777" w:rsidR="00165777" w:rsidRDefault="00165777" w:rsidP="00EC107D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200D26" w14:paraId="590D07C8" w14:textId="77777777" w:rsidTr="00200D26">
        <w:trPr>
          <w:trHeight w:val="669"/>
        </w:trPr>
        <w:tc>
          <w:tcPr>
            <w:tcW w:w="1819" w:type="dxa"/>
            <w:vMerge w:val="restart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73A6011" w14:textId="25852CC2" w:rsidR="00200D26" w:rsidRPr="004505E4" w:rsidRDefault="00200D26" w:rsidP="0016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Service des écoles</w:t>
            </w:r>
          </w:p>
        </w:tc>
        <w:tc>
          <w:tcPr>
            <w:tcW w:w="1959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9CC7DFF" w14:textId="264E569D" w:rsidR="00200D26" w:rsidRDefault="00200D26" w:rsidP="0016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2019-10 du</w:t>
            </w:r>
            <w:r>
              <w:rPr>
                <w:rFonts w:cstheme="minorHAnsi"/>
                <w:bCs/>
              </w:rPr>
              <w:br/>
              <w:t>3 juin 2019</w:t>
            </w:r>
          </w:p>
        </w:tc>
        <w:tc>
          <w:tcPr>
            <w:tcW w:w="1258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FA8333D" w14:textId="302376E0" w:rsidR="00200D26" w:rsidRDefault="00200D26" w:rsidP="0016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top w:val="single" w:sz="4" w:space="0" w:color="3C2878" w:themeColor="text1"/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B0AD092" w14:textId="2020F7EC" w:rsidR="00200D26" w:rsidRDefault="00200D26" w:rsidP="0016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45845407" w14:textId="184B2B6A" w:rsidR="00200D26" w:rsidRPr="00DC5204" w:rsidRDefault="00200D26" w:rsidP="0016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ATSEM principal de 1</w:t>
            </w:r>
            <w:r w:rsidRPr="00A15C76">
              <w:rPr>
                <w:rFonts w:cstheme="minorHAnsi"/>
                <w:bCs/>
                <w:vertAlign w:val="superscript"/>
              </w:rPr>
              <w:t>ère</w:t>
            </w:r>
            <w:r>
              <w:rPr>
                <w:rFonts w:cstheme="minorHAnsi"/>
                <w:bCs/>
              </w:rPr>
              <w:t xml:space="preserve"> classe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0A511CF3" w14:textId="0D71220B" w:rsidR="00200D26" w:rsidRDefault="00200D26" w:rsidP="00165777">
            <w:pPr>
              <w:spacing w:before="100" w:beforeAutospacing="1" w:after="100" w:afterAutospacing="1"/>
              <w:jc w:val="center"/>
            </w:pPr>
            <w:proofErr w:type="spellStart"/>
            <w:r>
              <w:t>Atsem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009860F2" w14:textId="6A918E1C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1 TNC 30h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120C8CF4" w14:textId="77777777" w:rsidR="00200D26" w:rsidRDefault="00200D26" w:rsidP="00A15C76">
            <w:pPr>
              <w:spacing w:before="100" w:beforeAutospacing="1"/>
              <w:jc w:val="center"/>
              <w:rPr>
                <w:bCs/>
              </w:rPr>
            </w:pPr>
            <w:r>
              <w:rPr>
                <w:bCs/>
              </w:rPr>
              <w:t>1 TC</w:t>
            </w:r>
          </w:p>
          <w:p w14:paraId="70CBD391" w14:textId="6D05B45E" w:rsidR="00200D26" w:rsidRPr="00A15C76" w:rsidRDefault="00200D26" w:rsidP="00A15C76">
            <w:pPr>
              <w:jc w:val="center"/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56804F99" w14:textId="107D4F85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3C2878" w:themeColor="text1"/>
              <w:bottom w:val="single" w:sz="4" w:space="0" w:color="auto"/>
              <w:right w:val="single" w:sz="4" w:space="0" w:color="3C2878" w:themeColor="text1"/>
            </w:tcBorders>
            <w:vAlign w:val="center"/>
          </w:tcPr>
          <w:p w14:paraId="137A7195" w14:textId="77777777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200D26" w14:paraId="2C6C6BBF" w14:textId="77777777" w:rsidTr="00200D26">
        <w:trPr>
          <w:trHeight w:val="669"/>
        </w:trPr>
        <w:tc>
          <w:tcPr>
            <w:tcW w:w="1819" w:type="dxa"/>
            <w:vMerge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3F06F54" w14:textId="77777777" w:rsidR="00200D26" w:rsidRPr="00DC5204" w:rsidRDefault="00200D26" w:rsidP="00165777">
            <w:pPr>
              <w:spacing w:before="100" w:beforeAutospacing="1" w:after="100" w:afterAutospacing="1"/>
              <w:jc w:val="left"/>
              <w:rPr>
                <w:rFonts w:cstheme="minorHAnsi"/>
                <w:bCs/>
              </w:rPr>
            </w:pPr>
          </w:p>
        </w:tc>
        <w:tc>
          <w:tcPr>
            <w:tcW w:w="1959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6B361C2" w14:textId="753FCC66" w:rsidR="00200D26" w:rsidRDefault="00200D26" w:rsidP="00165777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N° ………… du …………</w:t>
            </w:r>
            <w:proofErr w:type="gramStart"/>
            <w:r>
              <w:rPr>
                <w:rFonts w:cstheme="minorHAnsi"/>
                <w:bCs/>
              </w:rPr>
              <w:t>…….</w:t>
            </w:r>
            <w:proofErr w:type="gram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58" w:type="dxa"/>
            <w:tcBorders>
              <w:left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107CE8BD" w14:textId="2E2F25FF" w:rsidR="00200D26" w:rsidRDefault="00200D26" w:rsidP="00165777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Titulaire</w:t>
            </w:r>
          </w:p>
        </w:tc>
        <w:tc>
          <w:tcPr>
            <w:tcW w:w="840" w:type="dxa"/>
            <w:tcBorders>
              <w:left w:val="single" w:sz="4" w:space="0" w:color="3C2878" w:themeColor="text1"/>
              <w:right w:val="single" w:sz="4" w:space="0" w:color="auto"/>
            </w:tcBorders>
            <w:vAlign w:val="center"/>
          </w:tcPr>
          <w:p w14:paraId="6B23EA0B" w14:textId="61D160E1" w:rsidR="00200D26" w:rsidRDefault="00200D26" w:rsidP="00165777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C408" w14:textId="7EEDD482" w:rsidR="00200D26" w:rsidRPr="00DC5204" w:rsidRDefault="00200D26" w:rsidP="00165777">
            <w:pPr>
              <w:spacing w:before="100" w:beforeAutospacing="1" w:after="100" w:afterAutospacing="1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Adjoint technique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C19" w14:textId="688727FA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Agent des écoles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A92" w14:textId="0BB2F7FF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1 TNC 20h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757" w14:textId="25618D3E" w:rsidR="00200D26" w:rsidRDefault="00200D26" w:rsidP="0016577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FB51" w14:textId="77777777" w:rsidR="00200D26" w:rsidRDefault="00200D26" w:rsidP="00165777">
            <w:pPr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D87" w14:textId="27B17602" w:rsidR="00200D26" w:rsidRDefault="00200D26" w:rsidP="00200D26">
            <w:pPr>
              <w:jc w:val="center"/>
            </w:pPr>
            <w:r>
              <w:t>1</w:t>
            </w:r>
          </w:p>
        </w:tc>
      </w:tr>
    </w:tbl>
    <w:p w14:paraId="0F7F9200" w14:textId="77777777" w:rsidR="00344DAE" w:rsidRDefault="00344DAE" w:rsidP="003C0384"/>
    <w:sectPr w:rsidR="00344DAE" w:rsidSect="00200D26">
      <w:footerReference w:type="default" r:id="rId11"/>
      <w:footerReference w:type="first" r:id="rId12"/>
      <w:pgSz w:w="16838" w:h="11906" w:orient="landscape"/>
      <w:pgMar w:top="1418" w:right="1387" w:bottom="1276" w:left="1418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8512" w14:textId="77777777" w:rsidR="00930CA7" w:rsidRDefault="00930CA7" w:rsidP="0022756D">
      <w:pPr>
        <w:spacing w:after="0"/>
      </w:pPr>
      <w:r>
        <w:separator/>
      </w:r>
    </w:p>
  </w:endnote>
  <w:endnote w:type="continuationSeparator" w:id="0">
    <w:p w14:paraId="009019F9" w14:textId="77777777" w:rsidR="00930CA7" w:rsidRDefault="00930CA7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61BD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28EA2E" wp14:editId="64ACB024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B6E14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EA2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65EB6E14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211A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EE2F37" wp14:editId="46B18208">
              <wp:simplePos x="0" y="0"/>
              <wp:positionH relativeFrom="rightMargin">
                <wp:align>left</wp:align>
              </wp:positionH>
              <wp:positionV relativeFrom="paragraph">
                <wp:posOffset>128270</wp:posOffset>
              </wp:positionV>
              <wp:extent cx="467832" cy="489418"/>
              <wp:effectExtent l="0" t="0" r="0" b="635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5416BF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2F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10.1pt;width:36.85pt;height:38.55pt;z-index:25167462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" filled="f" stroked="f" strokeweight=".5pt">
              <v:textbox>
                <w:txbxContent>
                  <w:p w14:paraId="345416BF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74BD" w14:textId="77777777" w:rsidR="00930CA7" w:rsidRDefault="00930CA7" w:rsidP="0022756D">
      <w:pPr>
        <w:spacing w:after="0"/>
      </w:pPr>
      <w:r>
        <w:separator/>
      </w:r>
    </w:p>
  </w:footnote>
  <w:footnote w:type="continuationSeparator" w:id="0">
    <w:p w14:paraId="2A53132A" w14:textId="77777777" w:rsidR="00930CA7" w:rsidRDefault="00930CA7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alt="/Volumes/32DECEMBRE-1/CDG43/00-Elements constants/elements graphiques/puce2.svg" style="width:15.75pt;height:15.75pt;visibility:visible" o:bullet="t">
        <v:imagedata r:id="rId1" o:title=""/>
      </v:shape>
    </w:pict>
  </w:numPicBullet>
  <w:numPicBullet w:numPicBulletId="1">
    <w:pict>
      <v:shape id="_x0000_i1178" type="#_x0000_t75" style="width:11.25pt;height:11.25pt" o:bullet="t">
        <v:imagedata r:id="rId2" o:title="puce 2"/>
      </v:shape>
    </w:pict>
  </w:numPicBullet>
  <w:numPicBullet w:numPicBulletId="2">
    <w:pict>
      <v:shape id="_x0000_i1179" type="#_x0000_t75" style="width:11.25pt;height:11.25pt" o:bullet="t">
        <v:imagedata r:id="rId3" o:title="puce2 copie1"/>
      </v:shape>
    </w:pict>
  </w:numPicBullet>
  <w:numPicBullet w:numPicBulletId="3">
    <w:pict>
      <v:shape id="_x0000_i1180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5"/>
  </w:num>
  <w:num w:numId="34" w16cid:durableId="525294218">
    <w:abstractNumId w:val="34"/>
  </w:num>
  <w:num w:numId="35" w16cid:durableId="2000423381">
    <w:abstractNumId w:val="31"/>
  </w:num>
  <w:num w:numId="36" w16cid:durableId="684987916">
    <w:abstractNumId w:val="1"/>
  </w:num>
  <w:num w:numId="37" w16cid:durableId="26300529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A7"/>
    <w:rsid w:val="000166DA"/>
    <w:rsid w:val="00022B9B"/>
    <w:rsid w:val="00067FCD"/>
    <w:rsid w:val="000715ED"/>
    <w:rsid w:val="000C4FF3"/>
    <w:rsid w:val="000E618B"/>
    <w:rsid w:val="000F27C8"/>
    <w:rsid w:val="000F4388"/>
    <w:rsid w:val="0010516C"/>
    <w:rsid w:val="001507A5"/>
    <w:rsid w:val="00165777"/>
    <w:rsid w:val="00181330"/>
    <w:rsid w:val="001B01B2"/>
    <w:rsid w:val="001C5595"/>
    <w:rsid w:val="001D6CBC"/>
    <w:rsid w:val="001D72D2"/>
    <w:rsid w:val="001D76E9"/>
    <w:rsid w:val="001F0386"/>
    <w:rsid w:val="001F5E7C"/>
    <w:rsid w:val="00200D26"/>
    <w:rsid w:val="0020719A"/>
    <w:rsid w:val="00221F68"/>
    <w:rsid w:val="0022756D"/>
    <w:rsid w:val="00296D43"/>
    <w:rsid w:val="002B63DB"/>
    <w:rsid w:val="002C7567"/>
    <w:rsid w:val="002D30FE"/>
    <w:rsid w:val="002E707C"/>
    <w:rsid w:val="002F0CCC"/>
    <w:rsid w:val="00330CFC"/>
    <w:rsid w:val="00344DAE"/>
    <w:rsid w:val="00350747"/>
    <w:rsid w:val="003749AB"/>
    <w:rsid w:val="00376996"/>
    <w:rsid w:val="00384683"/>
    <w:rsid w:val="003A6D85"/>
    <w:rsid w:val="003C0384"/>
    <w:rsid w:val="003C1EBA"/>
    <w:rsid w:val="003C7FD7"/>
    <w:rsid w:val="003E3B5B"/>
    <w:rsid w:val="003F6264"/>
    <w:rsid w:val="00413593"/>
    <w:rsid w:val="00413FE4"/>
    <w:rsid w:val="0043494E"/>
    <w:rsid w:val="004505E4"/>
    <w:rsid w:val="00492552"/>
    <w:rsid w:val="004A624B"/>
    <w:rsid w:val="004B2047"/>
    <w:rsid w:val="004D018A"/>
    <w:rsid w:val="004E7FCF"/>
    <w:rsid w:val="00503D2A"/>
    <w:rsid w:val="0051749F"/>
    <w:rsid w:val="005252CC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C16F6"/>
    <w:rsid w:val="007E009E"/>
    <w:rsid w:val="00801760"/>
    <w:rsid w:val="0081389C"/>
    <w:rsid w:val="00837764"/>
    <w:rsid w:val="008436FB"/>
    <w:rsid w:val="00844A0A"/>
    <w:rsid w:val="008517B7"/>
    <w:rsid w:val="008858E8"/>
    <w:rsid w:val="00893758"/>
    <w:rsid w:val="008A77C9"/>
    <w:rsid w:val="008B402C"/>
    <w:rsid w:val="008E0783"/>
    <w:rsid w:val="008E52E2"/>
    <w:rsid w:val="008E58B6"/>
    <w:rsid w:val="008F1730"/>
    <w:rsid w:val="008F3C45"/>
    <w:rsid w:val="0090418C"/>
    <w:rsid w:val="00926CC4"/>
    <w:rsid w:val="00930CA7"/>
    <w:rsid w:val="00936CB4"/>
    <w:rsid w:val="00952259"/>
    <w:rsid w:val="00956A10"/>
    <w:rsid w:val="00963B1C"/>
    <w:rsid w:val="00980662"/>
    <w:rsid w:val="0099319A"/>
    <w:rsid w:val="009A2939"/>
    <w:rsid w:val="009A7D7C"/>
    <w:rsid w:val="009C4AF0"/>
    <w:rsid w:val="009D6FDC"/>
    <w:rsid w:val="00A04C3F"/>
    <w:rsid w:val="00A15C76"/>
    <w:rsid w:val="00A23D5A"/>
    <w:rsid w:val="00A9222C"/>
    <w:rsid w:val="00AB2545"/>
    <w:rsid w:val="00AE4EC0"/>
    <w:rsid w:val="00AE6F70"/>
    <w:rsid w:val="00AF48AD"/>
    <w:rsid w:val="00B00943"/>
    <w:rsid w:val="00B348F5"/>
    <w:rsid w:val="00B651DF"/>
    <w:rsid w:val="00B717F6"/>
    <w:rsid w:val="00BA5775"/>
    <w:rsid w:val="00BA6C2C"/>
    <w:rsid w:val="00C122B8"/>
    <w:rsid w:val="00C4696C"/>
    <w:rsid w:val="00C8043F"/>
    <w:rsid w:val="00C82840"/>
    <w:rsid w:val="00C90ECD"/>
    <w:rsid w:val="00CA572E"/>
    <w:rsid w:val="00CC79B4"/>
    <w:rsid w:val="00CF204B"/>
    <w:rsid w:val="00CF66A5"/>
    <w:rsid w:val="00D2385F"/>
    <w:rsid w:val="00D30832"/>
    <w:rsid w:val="00D639A6"/>
    <w:rsid w:val="00D67EA7"/>
    <w:rsid w:val="00D919CB"/>
    <w:rsid w:val="00DA133E"/>
    <w:rsid w:val="00DC3A5F"/>
    <w:rsid w:val="00DC5204"/>
    <w:rsid w:val="00DF37F6"/>
    <w:rsid w:val="00E008AF"/>
    <w:rsid w:val="00E12F37"/>
    <w:rsid w:val="00E34161"/>
    <w:rsid w:val="00E466EC"/>
    <w:rsid w:val="00E5464F"/>
    <w:rsid w:val="00E57E0B"/>
    <w:rsid w:val="00EB0EA0"/>
    <w:rsid w:val="00EC0E6E"/>
    <w:rsid w:val="00EC107D"/>
    <w:rsid w:val="00ED4D2D"/>
    <w:rsid w:val="00EE302A"/>
    <w:rsid w:val="00F01699"/>
    <w:rsid w:val="00F96A3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4AD8762"/>
  <w15:chartTrackingRefBased/>
  <w15:docId w15:val="{1F05D10E-EA56-4884-91F0-202C303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RH\800%20SITE%20INTERNET\Fiches%20nouvelle%20charte%202026\Modele%20acte_Delib%20Carrie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acte_Delib Carriere</Template>
  <TotalTime>178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ALLEMAND</dc:creator>
  <cp:keywords/>
  <dc:description/>
  <cp:lastModifiedBy>Hélène GAGNAIRE</cp:lastModifiedBy>
  <cp:revision>7</cp:revision>
  <cp:lastPrinted>2026-03-23T09:57:00Z</cp:lastPrinted>
  <dcterms:created xsi:type="dcterms:W3CDTF">2026-03-23T10:33:00Z</dcterms:created>
  <dcterms:modified xsi:type="dcterms:W3CDTF">2026-03-26T10:56:00Z</dcterms:modified>
</cp:coreProperties>
</file>